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4AF" w:rsidRPr="000746D3" w:rsidRDefault="00E634AF" w:rsidP="00E634A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</w:t>
      </w:r>
      <w:r w:rsidRPr="000746D3">
        <w:rPr>
          <w:rFonts w:ascii="Times New Roman" w:eastAsia="Times New Roman" w:hAnsi="Times New Roman" w:cs="Times New Roman"/>
          <w:lang w:eastAsia="pl-PL"/>
        </w:rPr>
        <w:t xml:space="preserve">Załącznik Nr 1 do Uchwały Nr </w:t>
      </w:r>
      <w:r w:rsidR="009C48CE">
        <w:rPr>
          <w:rFonts w:ascii="Times New Roman" w:eastAsia="Times New Roman" w:hAnsi="Times New Roman" w:cs="Times New Roman"/>
          <w:lang w:eastAsia="pl-PL"/>
        </w:rPr>
        <w:t>…</w:t>
      </w:r>
    </w:p>
    <w:p w:rsidR="00E634AF" w:rsidRPr="000746D3" w:rsidRDefault="00E634AF" w:rsidP="00E634A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</w:t>
      </w:r>
      <w:r w:rsidRPr="000746D3">
        <w:rPr>
          <w:rFonts w:ascii="Times New Roman" w:eastAsia="Times New Roman" w:hAnsi="Times New Roman" w:cs="Times New Roman"/>
          <w:lang w:eastAsia="pl-PL"/>
        </w:rPr>
        <w:t>Rady Miejskiej w Kamieńcu Ząbkowickim</w:t>
      </w:r>
    </w:p>
    <w:p w:rsidR="00E634AF" w:rsidRPr="000746D3" w:rsidRDefault="00E634AF" w:rsidP="00E634A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</w:t>
      </w:r>
      <w:r w:rsidRPr="000746D3">
        <w:rPr>
          <w:rFonts w:ascii="Times New Roman" w:eastAsia="Times New Roman" w:hAnsi="Times New Roman" w:cs="Times New Roman"/>
          <w:lang w:eastAsia="pl-PL"/>
        </w:rPr>
        <w:t xml:space="preserve">z dnia </w:t>
      </w:r>
      <w:r w:rsidR="009C48CE">
        <w:rPr>
          <w:rFonts w:ascii="Times New Roman" w:eastAsia="Times New Roman" w:hAnsi="Times New Roman" w:cs="Times New Roman"/>
          <w:lang w:eastAsia="pl-PL"/>
        </w:rPr>
        <w:t>………….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E634AF" w:rsidRPr="000746D3" w:rsidRDefault="00E634AF" w:rsidP="00E634A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634AF" w:rsidRPr="000746D3" w:rsidRDefault="00E634AF" w:rsidP="00E634A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E634AF" w:rsidRDefault="00E634AF" w:rsidP="00E634AF">
      <w:pPr>
        <w:spacing w:after="0" w:line="360" w:lineRule="auto"/>
        <w:ind w:right="80"/>
        <w:jc w:val="center"/>
        <w:rPr>
          <w:rFonts w:ascii="Times New Roman" w:eastAsia="Arial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PROGRAM OSŁONOWY </w:t>
      </w:r>
      <w:r w:rsidRPr="000746D3">
        <w:rPr>
          <w:rFonts w:ascii="Times New Roman" w:eastAsia="Arial" w:hAnsi="Times New Roman" w:cs="Times New Roman"/>
          <w:b/>
          <w:lang w:eastAsia="pl-PL"/>
        </w:rPr>
        <w:t>W RAMACH WIELOLETNIEGO RZĄDOWEGO PROGRAMU</w:t>
      </w:r>
    </w:p>
    <w:p w:rsidR="00E634AF" w:rsidRPr="000746D3" w:rsidRDefault="00E634AF" w:rsidP="00E634AF">
      <w:pPr>
        <w:spacing w:after="0" w:line="360" w:lineRule="auto"/>
        <w:ind w:right="80"/>
        <w:jc w:val="center"/>
        <w:rPr>
          <w:rFonts w:ascii="Times New Roman" w:eastAsia="Arial" w:hAnsi="Times New Roman" w:cs="Times New Roman"/>
          <w:b/>
          <w:lang w:eastAsia="pl-PL"/>
        </w:rPr>
      </w:pPr>
      <w:r w:rsidRPr="000746D3">
        <w:rPr>
          <w:rFonts w:ascii="Times New Roman" w:eastAsia="Arial" w:hAnsi="Times New Roman" w:cs="Times New Roman"/>
          <w:b/>
          <w:lang w:eastAsia="pl-PL"/>
        </w:rPr>
        <w:t>„ POSIŁEK W SZKOLE I W DOMU " NA LATA 2021-2023</w:t>
      </w:r>
    </w:p>
    <w:p w:rsidR="00E634AF" w:rsidRPr="000746D3" w:rsidRDefault="00E634AF" w:rsidP="00E634AF">
      <w:pPr>
        <w:spacing w:after="0" w:line="360" w:lineRule="auto"/>
        <w:ind w:right="80"/>
        <w:jc w:val="both"/>
        <w:rPr>
          <w:rFonts w:ascii="Times New Roman" w:eastAsia="Arial" w:hAnsi="Times New Roman" w:cs="Times New Roman"/>
          <w:b/>
          <w:lang w:eastAsia="pl-PL"/>
        </w:rPr>
      </w:pPr>
    </w:p>
    <w:p w:rsidR="00E634AF" w:rsidRPr="000746D3" w:rsidRDefault="00E634AF" w:rsidP="00E634AF">
      <w:pPr>
        <w:spacing w:after="0" w:line="360" w:lineRule="auto"/>
        <w:ind w:right="80"/>
        <w:jc w:val="both"/>
        <w:rPr>
          <w:rFonts w:ascii="Times New Roman" w:eastAsia="Arial" w:hAnsi="Times New Roman" w:cs="Times New Roman"/>
          <w:b/>
          <w:lang w:eastAsia="pl-PL"/>
        </w:rPr>
      </w:pPr>
      <w:r w:rsidRPr="000746D3">
        <w:rPr>
          <w:rFonts w:ascii="Times New Roman" w:eastAsia="Arial" w:hAnsi="Times New Roman" w:cs="Times New Roman"/>
          <w:b/>
          <w:lang w:eastAsia="pl-PL"/>
        </w:rPr>
        <w:t xml:space="preserve">I. Podstawa prawna programu </w:t>
      </w:r>
    </w:p>
    <w:p w:rsidR="00E634AF" w:rsidRPr="000746D3" w:rsidRDefault="00E634AF" w:rsidP="00E634AF">
      <w:pPr>
        <w:spacing w:after="0" w:line="276" w:lineRule="auto"/>
        <w:ind w:left="708"/>
        <w:rPr>
          <w:rFonts w:ascii="Times New Roman" w:eastAsia="Times New Roman" w:hAnsi="Times New Roman" w:cs="Times New Roman"/>
          <w:lang w:eastAsia="pl-PL"/>
        </w:rPr>
      </w:pPr>
    </w:p>
    <w:p w:rsidR="00E634AF" w:rsidRPr="000746D3" w:rsidRDefault="00E634AF" w:rsidP="00E634A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>Wieloletni rządowy program „Posiłek w szkole i w domu" jest programem osłonowym w rozumieniu art. 17 ust. 2 pkt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Pr="000746D3">
        <w:rPr>
          <w:rFonts w:ascii="Times New Roman" w:eastAsia="Times New Roman" w:hAnsi="Times New Roman" w:cs="Times New Roman"/>
          <w:lang w:eastAsia="pl-PL"/>
        </w:rPr>
        <w:t xml:space="preserve"> 4 ustawy o pomocy społecznej dotyczący realizacji zadań własnych gminy o charakterze obowiązkowym w zakresie pomocy społecznej, o których mowa w art. 17 ust.1 pkt. 3 i pkt. 14 ustawy o pomocy społecznej ( Dz. U. z 2020r. poz. 1876 ze zm.)</w:t>
      </w:r>
    </w:p>
    <w:p w:rsidR="00E634AF" w:rsidRPr="000746D3" w:rsidRDefault="00E634AF" w:rsidP="00E634A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 xml:space="preserve">Program </w:t>
      </w:r>
      <w:r>
        <w:rPr>
          <w:rFonts w:ascii="Times New Roman" w:eastAsia="Times New Roman" w:hAnsi="Times New Roman" w:cs="Times New Roman"/>
          <w:lang w:eastAsia="pl-PL"/>
        </w:rPr>
        <w:t xml:space="preserve">został opracowany </w:t>
      </w:r>
      <w:r w:rsidRPr="000746D3">
        <w:rPr>
          <w:rFonts w:ascii="Times New Roman" w:eastAsia="Times New Roman" w:hAnsi="Times New Roman" w:cs="Times New Roman"/>
          <w:lang w:eastAsia="pl-PL"/>
        </w:rPr>
        <w:t>w związku ustanowieniem przez</w:t>
      </w:r>
      <w:r>
        <w:rPr>
          <w:rFonts w:ascii="Times New Roman" w:eastAsia="Times New Roman" w:hAnsi="Times New Roman" w:cs="Times New Roman"/>
          <w:lang w:eastAsia="pl-PL"/>
        </w:rPr>
        <w:t xml:space="preserve"> Radę </w:t>
      </w:r>
      <w:r w:rsidRPr="000746D3">
        <w:rPr>
          <w:rFonts w:ascii="Times New Roman" w:eastAsia="Times New Roman" w:hAnsi="Times New Roman" w:cs="Times New Roman"/>
          <w:lang w:eastAsia="pl-PL"/>
        </w:rPr>
        <w:t xml:space="preserve">Ministrów wieloletniego rządowego programu wspierania finansowego gmin w zakresie dożywiania  "Posiłek w szkole i w domu"  </w:t>
      </w:r>
      <w:r>
        <w:rPr>
          <w:rFonts w:ascii="Times New Roman" w:eastAsia="Times New Roman" w:hAnsi="Times New Roman" w:cs="Times New Roman"/>
          <w:lang w:eastAsia="pl-PL"/>
        </w:rPr>
        <w:t xml:space="preserve">z dnia 15 października 2018r., </w:t>
      </w:r>
      <w:r w:rsidRPr="000746D3">
        <w:rPr>
          <w:rFonts w:ascii="Times New Roman" w:eastAsia="Times New Roman" w:hAnsi="Times New Roman" w:cs="Times New Roman"/>
          <w:lang w:eastAsia="pl-PL"/>
        </w:rPr>
        <w:t>(M. P. z 2018r., poz. 1007).</w:t>
      </w:r>
    </w:p>
    <w:p w:rsidR="00E634AF" w:rsidRPr="000746D3" w:rsidRDefault="00E634AF" w:rsidP="00E634A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>Program będzie realizowany w latach</w:t>
      </w:r>
      <w:r>
        <w:rPr>
          <w:rFonts w:ascii="Times New Roman" w:eastAsia="Times New Roman" w:hAnsi="Times New Roman" w:cs="Times New Roman"/>
          <w:lang w:eastAsia="pl-PL"/>
        </w:rPr>
        <w:t xml:space="preserve"> 2021-2023 </w:t>
      </w:r>
      <w:r w:rsidRPr="000746D3">
        <w:rPr>
          <w:rFonts w:ascii="Times New Roman" w:eastAsia="Times New Roman" w:hAnsi="Times New Roman" w:cs="Times New Roman"/>
          <w:lang w:eastAsia="pl-PL"/>
        </w:rPr>
        <w:t xml:space="preserve">i obejmie swoim zasięgiem mieszkańców Gminy Kamieniec Ząbkowicki. </w:t>
      </w:r>
    </w:p>
    <w:p w:rsidR="00E634AF" w:rsidRPr="000746D3" w:rsidRDefault="00E634AF" w:rsidP="00E634A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:rsidR="00E634AF" w:rsidRPr="000746D3" w:rsidRDefault="00E634AF" w:rsidP="00E634AF">
      <w:pPr>
        <w:spacing w:after="0" w:line="276" w:lineRule="auto"/>
        <w:ind w:left="-940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746D3">
        <w:rPr>
          <w:rFonts w:ascii="Times New Roman" w:eastAsia="Times New Roman" w:hAnsi="Times New Roman" w:cs="Times New Roman"/>
          <w:b/>
          <w:lang w:eastAsia="pl-PL"/>
        </w:rPr>
        <w:t>II. Cele programu</w:t>
      </w:r>
    </w:p>
    <w:p w:rsidR="00E634AF" w:rsidRPr="000746D3" w:rsidRDefault="00E634AF" w:rsidP="00E634AF">
      <w:pPr>
        <w:spacing w:after="0" w:line="276" w:lineRule="auto"/>
        <w:ind w:left="-940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E634AF" w:rsidRPr="0078074A" w:rsidRDefault="00E634AF" w:rsidP="00E634A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 w:rsidRPr="000746D3">
        <w:rPr>
          <w:rFonts w:ascii="Times New Roman" w:eastAsia="Times New Roman" w:hAnsi="Times New Roman" w:cs="Times New Roman"/>
          <w:lang w:eastAsia="pl-PL"/>
        </w:rPr>
        <w:t>1. Celem programu jest ograniczenie zjawiska niedożywienia dzieci i młodzieży z rodzin o niskich dochodach lub znajdujących się w trudnej sytuacji</w:t>
      </w:r>
      <w:r>
        <w:rPr>
          <w:rFonts w:ascii="Times New Roman" w:eastAsia="Times New Roman" w:hAnsi="Times New Roman" w:cs="Times New Roman"/>
          <w:lang w:eastAsia="pl-PL"/>
        </w:rPr>
        <w:t xml:space="preserve"> życiowej</w:t>
      </w:r>
      <w:r w:rsidRPr="000746D3">
        <w:rPr>
          <w:rFonts w:ascii="Times New Roman" w:eastAsia="Times New Roman" w:hAnsi="Times New Roman" w:cs="Times New Roman"/>
          <w:lang w:eastAsia="pl-PL"/>
        </w:rPr>
        <w:t xml:space="preserve">, poprzez </w:t>
      </w:r>
      <w:r w:rsidRPr="000746D3">
        <w:rPr>
          <w:rFonts w:ascii="Times New Roman" w:hAnsi="Times New Roman" w:cs="Times New Roman"/>
        </w:rPr>
        <w:t>zapewnienie posiłku dzieciom, uczniom i młodzieży oraz objęcie pomocą osób dorosłych w szczególności samotnych, zwłaszcza osób starszych, chorych lub niepełnosprawnych.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-Roman" w:hAnsi="Times-Roman" w:cs="Times-Roman"/>
        </w:rPr>
        <w:t>W cele programu wpisuje się równie</w:t>
      </w:r>
      <w:r>
        <w:rPr>
          <w:rFonts w:ascii="TTE2t00" w:eastAsia="TTE2t00" w:hAnsi="Times-Roman" w:cs="TTE2t00"/>
        </w:rPr>
        <w:t>ż</w:t>
      </w:r>
      <w:r>
        <w:rPr>
          <w:rFonts w:ascii="TTE2t00" w:eastAsia="TTE2t00" w:hAnsi="Times-Roman" w:cs="TTE2t00"/>
        </w:rPr>
        <w:t xml:space="preserve"> </w:t>
      </w:r>
      <w:r>
        <w:rPr>
          <w:rFonts w:ascii="Times-Roman" w:hAnsi="Times-Roman" w:cs="Times-Roman"/>
        </w:rPr>
        <w:t>zapewnienie wsparcia finansowego organom prowadz</w:t>
      </w:r>
      <w:r>
        <w:rPr>
          <w:rFonts w:ascii="TTE2t00" w:eastAsia="TTE2t00" w:hAnsi="Times-Roman" w:cs="TTE2t00"/>
        </w:rPr>
        <w:t>ą</w:t>
      </w:r>
      <w:r>
        <w:rPr>
          <w:rFonts w:ascii="Times-Roman" w:hAnsi="Times-Roman" w:cs="Times-Roman"/>
        </w:rPr>
        <w:t>cym publiczne szkoły podstawowe w organizacji stołówek oraz miejsc spo</w:t>
      </w:r>
      <w:r>
        <w:rPr>
          <w:rFonts w:ascii="TTE2t00" w:eastAsia="TTE2t00" w:hAnsi="Times-Roman" w:cs="TTE2t00"/>
        </w:rPr>
        <w:t>ż</w:t>
      </w:r>
      <w:r>
        <w:rPr>
          <w:rFonts w:ascii="Times-Roman" w:hAnsi="Times-Roman" w:cs="Times-Roman"/>
        </w:rPr>
        <w:t>ywania posiłków w szkołach.</w:t>
      </w:r>
    </w:p>
    <w:p w:rsidR="00E634AF" w:rsidRPr="000746D3" w:rsidRDefault="00E634AF" w:rsidP="00E634A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634AF" w:rsidRPr="000746D3" w:rsidRDefault="00E634AF" w:rsidP="00E634AF">
      <w:pPr>
        <w:tabs>
          <w:tab w:val="left" w:pos="98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</w:t>
      </w:r>
      <w:r w:rsidRPr="000746D3">
        <w:rPr>
          <w:rFonts w:ascii="Times New Roman" w:eastAsia="Times New Roman" w:hAnsi="Times New Roman" w:cs="Times New Roman"/>
          <w:lang w:eastAsia="pl-PL"/>
        </w:rPr>
        <w:t>. Program przewiduje udzielenie pomocy w jednej z trzech form:</w:t>
      </w:r>
    </w:p>
    <w:p w:rsidR="00E634AF" w:rsidRPr="000746D3" w:rsidRDefault="00E634AF" w:rsidP="00E634AF">
      <w:pPr>
        <w:tabs>
          <w:tab w:val="left" w:pos="98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>1) posiłek,</w:t>
      </w:r>
    </w:p>
    <w:p w:rsidR="00E634AF" w:rsidRPr="000746D3" w:rsidRDefault="00E634AF" w:rsidP="00E634AF">
      <w:pPr>
        <w:tabs>
          <w:tab w:val="left" w:pos="2520"/>
          <w:tab w:val="left" w:pos="476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 xml:space="preserve">2)  świadczenie pieniężne na zakup posiłku lub żywności, </w:t>
      </w:r>
    </w:p>
    <w:p w:rsidR="00E634AF" w:rsidRDefault="00E634AF" w:rsidP="00E634AF">
      <w:pPr>
        <w:tabs>
          <w:tab w:val="left" w:pos="2520"/>
          <w:tab w:val="left" w:pos="476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>3) świadczenie rzeczowe w postaci artykułów  żywnościowych.</w:t>
      </w:r>
    </w:p>
    <w:p w:rsidR="00E634AF" w:rsidRPr="000746D3" w:rsidRDefault="00E634AF" w:rsidP="00E634AF">
      <w:pPr>
        <w:tabs>
          <w:tab w:val="left" w:pos="2520"/>
          <w:tab w:val="left" w:pos="476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E634AF" w:rsidRPr="000746D3" w:rsidRDefault="00E634AF" w:rsidP="00E634AF">
      <w:pPr>
        <w:tabs>
          <w:tab w:val="left" w:pos="98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</w:t>
      </w:r>
      <w:r w:rsidRPr="000746D3">
        <w:rPr>
          <w:rFonts w:ascii="Times New Roman" w:eastAsia="Times New Roman" w:hAnsi="Times New Roman" w:cs="Times New Roman"/>
          <w:lang w:eastAsia="pl-PL"/>
        </w:rPr>
        <w:t xml:space="preserve">. Program jest elementem polityki społecznej gminy w zakresie: </w:t>
      </w:r>
    </w:p>
    <w:p w:rsidR="00E634AF" w:rsidRDefault="00E634AF" w:rsidP="00E634AF">
      <w:pPr>
        <w:tabs>
          <w:tab w:val="left" w:pos="98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 xml:space="preserve">1) poprawy poziomu życia rodzin o niskich dochodach, </w:t>
      </w:r>
      <w:r>
        <w:rPr>
          <w:rFonts w:ascii="Times New Roman" w:eastAsia="Times New Roman" w:hAnsi="Times New Roman" w:cs="Times New Roman"/>
          <w:lang w:eastAsia="pl-PL"/>
        </w:rPr>
        <w:t>w tym osób starszych, samotnych, chorych i niepełnosprawnych,</w:t>
      </w:r>
    </w:p>
    <w:p w:rsidR="00E634AF" w:rsidRPr="000746D3" w:rsidRDefault="00E634AF" w:rsidP="00E634AF">
      <w:pPr>
        <w:tabs>
          <w:tab w:val="left" w:pos="98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>2) poprawy stanu zdrowia dzieci, młodzieży i osób dorosłych,</w:t>
      </w:r>
    </w:p>
    <w:p w:rsidR="00E634AF" w:rsidRPr="000746D3" w:rsidRDefault="00E634AF" w:rsidP="00E634AF">
      <w:pPr>
        <w:tabs>
          <w:tab w:val="left" w:pos="98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 xml:space="preserve">3)  kształtowania właściwych nawyków żywieniowych, </w:t>
      </w:r>
    </w:p>
    <w:p w:rsidR="00E634AF" w:rsidRPr="000746D3" w:rsidRDefault="00E634AF" w:rsidP="00E634AF">
      <w:pPr>
        <w:tabs>
          <w:tab w:val="left" w:pos="98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>4) upowszechniania wśród dzieci i młodzieży zasad prawidłowego żywienia.</w:t>
      </w:r>
    </w:p>
    <w:p w:rsidR="00E634AF" w:rsidRPr="000746D3" w:rsidRDefault="00E634AF" w:rsidP="00E634AF">
      <w:pPr>
        <w:tabs>
          <w:tab w:val="left" w:pos="980"/>
        </w:tabs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634AF" w:rsidRDefault="00E634AF" w:rsidP="00E634AF">
      <w:pPr>
        <w:tabs>
          <w:tab w:val="left" w:pos="980"/>
        </w:tabs>
        <w:spacing w:after="0" w:line="276" w:lineRule="auto"/>
        <w:rPr>
          <w:rFonts w:ascii="Times New Roman" w:eastAsia="Arial" w:hAnsi="Times New Roman" w:cs="Times New Roman"/>
          <w:b/>
        </w:rPr>
      </w:pPr>
      <w:r w:rsidRPr="000746D3">
        <w:rPr>
          <w:rFonts w:ascii="Times New Roman" w:eastAsia="Times New Roman" w:hAnsi="Times New Roman" w:cs="Times New Roman"/>
          <w:b/>
          <w:lang w:eastAsia="pl-PL"/>
        </w:rPr>
        <w:t xml:space="preserve">III. </w:t>
      </w:r>
      <w:r w:rsidRPr="000746D3">
        <w:rPr>
          <w:rFonts w:ascii="Times New Roman" w:eastAsia="Arial" w:hAnsi="Times New Roman" w:cs="Times New Roman"/>
          <w:b/>
        </w:rPr>
        <w:t>Ocena sytuacji warunkująca realizację programu</w:t>
      </w:r>
    </w:p>
    <w:p w:rsidR="00E634AF" w:rsidRPr="000746D3" w:rsidRDefault="00E634AF" w:rsidP="00E634AF">
      <w:pPr>
        <w:tabs>
          <w:tab w:val="left" w:pos="980"/>
        </w:tabs>
        <w:spacing w:after="0" w:line="276" w:lineRule="auto"/>
        <w:rPr>
          <w:rFonts w:ascii="Times New Roman" w:eastAsia="Arial" w:hAnsi="Times New Roman" w:cs="Times New Roman"/>
          <w:b/>
        </w:rPr>
      </w:pPr>
    </w:p>
    <w:p w:rsidR="00E634AF" w:rsidRDefault="00E634AF" w:rsidP="00E634AF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ab/>
        <w:t xml:space="preserve">Ubóstwo rodzin, zjawisko niedożywiania dzieci i uczniów, a także znaczące wydatki na żywność pogarszają standard życia rodzin, a tym samym ograniczają możliwości zabezpieczania podstawowych potrzeb życiowych dzieci pozostających na ich utrzymaniu. </w:t>
      </w:r>
    </w:p>
    <w:p w:rsidR="00E634AF" w:rsidRDefault="00E634AF" w:rsidP="00E634AF">
      <w:pPr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W Gminie Kamieniec Ząbkowicki </w:t>
      </w:r>
      <w:r w:rsidRPr="008F4244">
        <w:rPr>
          <w:rFonts w:ascii="Times New Roman" w:hAnsi="Times New Roman" w:cs="Times New Roman"/>
        </w:rPr>
        <w:t xml:space="preserve">sprawa dożywiania dzieci </w:t>
      </w:r>
      <w:r>
        <w:rPr>
          <w:rFonts w:ascii="Times New Roman" w:hAnsi="Times New Roman" w:cs="Times New Roman"/>
        </w:rPr>
        <w:t xml:space="preserve">i młodzieży traktowana jest priorytetowo. </w:t>
      </w:r>
      <w:r w:rsidRPr="008F4244">
        <w:rPr>
          <w:rFonts w:ascii="Times New Roman" w:hAnsi="Times New Roman" w:cs="Times New Roman"/>
        </w:rPr>
        <w:t>Wyni</w:t>
      </w:r>
      <w:r>
        <w:rPr>
          <w:rFonts w:ascii="Times New Roman" w:hAnsi="Times New Roman" w:cs="Times New Roman"/>
        </w:rPr>
        <w:t xml:space="preserve">ka to bezpośrednio z faktu, iż  placówki oświatowe oraz </w:t>
      </w:r>
      <w:r w:rsidRPr="008F4244">
        <w:rPr>
          <w:rFonts w:ascii="Times New Roman" w:hAnsi="Times New Roman" w:cs="Times New Roman"/>
        </w:rPr>
        <w:t>Ośrodek Pomocy Społecznej mają pełną świadomość potrzeby zabezpieczenia właściwego rozwoju psychicznego i fizycznego dzieci i młodzieży. Potrzeby w zakresie dożywiania dz</w:t>
      </w:r>
      <w:r>
        <w:rPr>
          <w:rFonts w:ascii="Times New Roman" w:hAnsi="Times New Roman" w:cs="Times New Roman"/>
        </w:rPr>
        <w:t>ieci rozpoznawane są na bieżąco przez pracowników socjalnych.</w:t>
      </w:r>
      <w:r w:rsidRPr="008F4244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8F4244">
        <w:rPr>
          <w:rFonts w:ascii="Times New Roman" w:eastAsia="Times New Roman" w:hAnsi="Times New Roman" w:cs="Times New Roman"/>
          <w:lang w:eastAsia="pl-PL"/>
        </w:rPr>
        <w:t>Odbywa się to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F4244">
        <w:rPr>
          <w:rFonts w:ascii="Times New Roman" w:eastAsia="Times New Roman" w:hAnsi="Times New Roman" w:cs="Times New Roman"/>
          <w:lang w:eastAsia="pl-PL"/>
        </w:rPr>
        <w:t xml:space="preserve">między innymi </w:t>
      </w:r>
      <w:r>
        <w:rPr>
          <w:rFonts w:ascii="Times New Roman" w:eastAsia="Times New Roman" w:hAnsi="Times New Roman" w:cs="Times New Roman"/>
          <w:lang w:eastAsia="pl-PL"/>
        </w:rPr>
        <w:t xml:space="preserve">poprzez </w:t>
      </w:r>
      <w:r w:rsidRPr="008F4244">
        <w:rPr>
          <w:rFonts w:ascii="Times New Roman" w:eastAsia="Times New Roman" w:hAnsi="Times New Roman" w:cs="Times New Roman"/>
          <w:lang w:eastAsia="pl-PL"/>
        </w:rPr>
        <w:t>regularne kontakty pracowników socjalnych z wychowawcami, pedagogami szkolnymi jak również dyrektorami szkół</w:t>
      </w:r>
      <w:r>
        <w:rPr>
          <w:rFonts w:ascii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746D3">
        <w:rPr>
          <w:rFonts w:ascii="Times New Roman" w:eastAsia="Times New Roman" w:hAnsi="Times New Roman" w:cs="Times New Roman"/>
          <w:lang w:eastAsia="pl-PL"/>
        </w:rPr>
        <w:t xml:space="preserve">Wobec tego objęcie dzieci i uczniów zgłaszających chęć zjedzenia posiłku pozwoli na zabezpieczenie ich podstawowych potrzeb żywieniowych. </w:t>
      </w:r>
    </w:p>
    <w:p w:rsidR="00E634AF" w:rsidRDefault="00E634AF" w:rsidP="00E634AF">
      <w:pPr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Osoby starsze, chore i niepełnosprawne utrzymujące się często z niskich świadczeń emerytalnych i rentowych lub zasiłków z pomocy społecznej najczęściej objęte są wsparciem z programu „Posiłek w szkole i w domu” w postaci świadczenia pieniężnego na zakup posiłku lub żywności, co pozwala im na polepszenie swojego standardu życia oraz stanu zdrowia.</w:t>
      </w:r>
    </w:p>
    <w:p w:rsidR="00E634AF" w:rsidRPr="000746D3" w:rsidRDefault="00E634AF" w:rsidP="00E634AF">
      <w:pPr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 xml:space="preserve">W tym stanie rzeczy oraz </w:t>
      </w:r>
      <w:r>
        <w:rPr>
          <w:rFonts w:ascii="Times New Roman" w:eastAsia="Times New Roman" w:hAnsi="Times New Roman" w:cs="Times New Roman"/>
          <w:lang w:eastAsia="pl-PL"/>
        </w:rPr>
        <w:t xml:space="preserve">w związku z wymogami </w:t>
      </w:r>
      <w:r w:rsidRPr="000746D3">
        <w:rPr>
          <w:rFonts w:ascii="Times New Roman" w:eastAsia="Times New Roman" w:hAnsi="Times New Roman" w:cs="Times New Roman"/>
          <w:lang w:eastAsia="pl-PL"/>
        </w:rPr>
        <w:t>ustanowienia programu osłonowego na poziomie gminy jak najbardziej zasadnym wydaje się być wprowadzenie niniejszego programu osłonowego.</w:t>
      </w:r>
    </w:p>
    <w:p w:rsidR="00E634AF" w:rsidRPr="000746D3" w:rsidRDefault="00E634AF" w:rsidP="00E634AF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634AF" w:rsidRDefault="00E634AF" w:rsidP="00E634AF">
      <w:pPr>
        <w:spacing w:line="276" w:lineRule="auto"/>
        <w:rPr>
          <w:rFonts w:ascii="Times New Roman" w:eastAsia="Arial" w:hAnsi="Times New Roman" w:cs="Times New Roman"/>
          <w:b/>
          <w:lang w:eastAsia="pl-PL"/>
        </w:rPr>
      </w:pPr>
      <w:r w:rsidRPr="000746D3">
        <w:rPr>
          <w:rFonts w:ascii="Times New Roman" w:eastAsia="Times New Roman" w:hAnsi="Times New Roman" w:cs="Times New Roman"/>
          <w:b/>
          <w:lang w:eastAsia="pl-PL"/>
        </w:rPr>
        <w:t>IV.</w:t>
      </w:r>
      <w:r w:rsidRPr="000746D3">
        <w:rPr>
          <w:rFonts w:ascii="Times New Roman" w:eastAsia="Arial" w:hAnsi="Times New Roman" w:cs="Times New Roman"/>
          <w:b/>
          <w:lang w:eastAsia="pl-PL"/>
        </w:rPr>
        <w:t xml:space="preserve">  Podmioty realizujące program</w:t>
      </w:r>
    </w:p>
    <w:p w:rsidR="00E634AF" w:rsidRPr="00C02FCB" w:rsidRDefault="00E634AF" w:rsidP="00E634AF">
      <w:pPr>
        <w:spacing w:line="276" w:lineRule="auto"/>
        <w:ind w:firstLine="708"/>
        <w:jc w:val="both"/>
        <w:rPr>
          <w:rFonts w:ascii="Times New Roman" w:eastAsia="Arial" w:hAnsi="Times New Roman" w:cs="Times New Roman"/>
          <w:b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>Program realizuje Ośrodek Pomocy Społecznej w Kamieńcu Ząbkowickim jako samorządowa jednostka pomocy społecznej we współpracy z innymi samorządowymi jednostkami organizacyjnymi gminy (przedszkola, szkoły podstawowe) oraz szkołami prowadzonymi przez inne samorządy</w:t>
      </w:r>
      <w:r>
        <w:rPr>
          <w:rFonts w:ascii="Times New Roman" w:eastAsia="Times New Roman" w:hAnsi="Times New Roman" w:cs="Times New Roman"/>
          <w:lang w:eastAsia="pl-PL"/>
        </w:rPr>
        <w:t xml:space="preserve"> gminne lub</w:t>
      </w:r>
      <w:r w:rsidRPr="000746D3">
        <w:rPr>
          <w:rFonts w:ascii="Times New Roman" w:eastAsia="Times New Roman" w:hAnsi="Times New Roman" w:cs="Times New Roman"/>
          <w:lang w:eastAsia="pl-PL"/>
        </w:rPr>
        <w:t xml:space="preserve"> podmiotami prowadzącymi szkoły do których uczęszczają dzieci i młodzież z terenu Gminy Kamieniec Ząbkowicki. Koordynatorem program</w:t>
      </w:r>
      <w:r>
        <w:rPr>
          <w:rFonts w:ascii="Times New Roman" w:eastAsia="Times New Roman" w:hAnsi="Times New Roman" w:cs="Times New Roman"/>
          <w:lang w:eastAsia="pl-PL"/>
        </w:rPr>
        <w:t>u jest</w:t>
      </w:r>
      <w:r w:rsidRPr="000746D3">
        <w:rPr>
          <w:rFonts w:ascii="Times New Roman" w:eastAsia="Times New Roman" w:hAnsi="Times New Roman" w:cs="Times New Roman"/>
          <w:lang w:eastAsia="pl-PL"/>
        </w:rPr>
        <w:t xml:space="preserve"> Ośrodek Pomocy Społecznej w Kamieńcu Ząbkowickim. </w:t>
      </w:r>
    </w:p>
    <w:p w:rsidR="00E634AF" w:rsidRPr="000746D3" w:rsidRDefault="00E634AF" w:rsidP="00E634A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634AF" w:rsidRPr="00FB38C3" w:rsidRDefault="00E634AF" w:rsidP="00E634AF">
      <w:pPr>
        <w:spacing w:line="276" w:lineRule="auto"/>
        <w:rPr>
          <w:rFonts w:ascii="Times New Roman" w:eastAsia="Arial" w:hAnsi="Times New Roman" w:cs="Times New Roman"/>
          <w:b/>
          <w:lang w:eastAsia="pl-PL"/>
        </w:rPr>
      </w:pPr>
      <w:r w:rsidRPr="000746D3">
        <w:rPr>
          <w:rFonts w:ascii="Times New Roman" w:eastAsia="Times New Roman" w:hAnsi="Times New Roman" w:cs="Times New Roman"/>
          <w:b/>
          <w:lang w:eastAsia="pl-PL"/>
        </w:rPr>
        <w:t xml:space="preserve">V. </w:t>
      </w:r>
      <w:r w:rsidRPr="000746D3">
        <w:rPr>
          <w:rFonts w:ascii="Times New Roman" w:eastAsia="Arial" w:hAnsi="Times New Roman" w:cs="Times New Roman"/>
          <w:b/>
          <w:lang w:eastAsia="pl-PL"/>
        </w:rPr>
        <w:t>Zakres podmiotowy i przedmiotowy programu</w:t>
      </w:r>
    </w:p>
    <w:p w:rsidR="00E634AF" w:rsidRDefault="00E634AF" w:rsidP="00E634AF">
      <w:pPr>
        <w:spacing w:after="0" w:line="276" w:lineRule="auto"/>
        <w:jc w:val="both"/>
        <w:rPr>
          <w:rFonts w:ascii="Times New Roman" w:eastAsia="Arial" w:hAnsi="Times New Roman" w:cs="Times New Roman"/>
          <w:lang w:eastAsia="pl-PL"/>
        </w:rPr>
      </w:pPr>
      <w:r>
        <w:rPr>
          <w:rFonts w:ascii="Times New Roman" w:eastAsia="Arial" w:hAnsi="Times New Roman" w:cs="Times New Roman"/>
          <w:lang w:eastAsia="pl-PL"/>
        </w:rPr>
        <w:t xml:space="preserve">1. Program ma charakter modułowy. W jego skład wchodzą trzy moduły, </w:t>
      </w:r>
      <w:r w:rsidRPr="000746D3">
        <w:rPr>
          <w:rFonts w:ascii="Times New Roman" w:eastAsia="Arial" w:hAnsi="Times New Roman" w:cs="Times New Roman"/>
          <w:lang w:eastAsia="pl-PL"/>
        </w:rPr>
        <w:t xml:space="preserve">z których każdy </w:t>
      </w:r>
      <w:r>
        <w:rPr>
          <w:rFonts w:ascii="Times New Roman" w:eastAsia="Arial" w:hAnsi="Times New Roman" w:cs="Times New Roman"/>
          <w:lang w:eastAsia="pl-PL"/>
        </w:rPr>
        <w:t xml:space="preserve">ma charakter  </w:t>
      </w:r>
      <w:r w:rsidRPr="000746D3">
        <w:rPr>
          <w:rFonts w:ascii="Times New Roman" w:eastAsia="Arial" w:hAnsi="Times New Roman" w:cs="Times New Roman"/>
          <w:lang w:eastAsia="pl-PL"/>
        </w:rPr>
        <w:t>indywidualny i ki</w:t>
      </w:r>
      <w:r>
        <w:rPr>
          <w:rFonts w:ascii="Times New Roman" w:eastAsia="Arial" w:hAnsi="Times New Roman" w:cs="Times New Roman"/>
          <w:lang w:eastAsia="pl-PL"/>
        </w:rPr>
        <w:t>erowany jest do innego adresata:</w:t>
      </w:r>
    </w:p>
    <w:p w:rsidR="00E634AF" w:rsidRDefault="00E634AF" w:rsidP="00E634AF">
      <w:pPr>
        <w:spacing w:after="0" w:line="276" w:lineRule="auto"/>
        <w:jc w:val="both"/>
        <w:rPr>
          <w:rFonts w:ascii="Times New Roman" w:eastAsia="Arial" w:hAnsi="Times New Roman" w:cs="Times New Roman"/>
          <w:lang w:eastAsia="pl-PL"/>
        </w:rPr>
      </w:pPr>
      <w:r>
        <w:rPr>
          <w:rFonts w:ascii="Times New Roman" w:eastAsia="Arial" w:hAnsi="Times New Roman" w:cs="Times New Roman"/>
          <w:lang w:eastAsia="pl-PL"/>
        </w:rPr>
        <w:t>1. Moduł I dla dzieci i młodzieży</w:t>
      </w:r>
    </w:p>
    <w:p w:rsidR="00E634AF" w:rsidRDefault="00E634AF" w:rsidP="00E634AF">
      <w:pPr>
        <w:spacing w:after="0" w:line="276" w:lineRule="auto"/>
        <w:jc w:val="both"/>
        <w:rPr>
          <w:rFonts w:ascii="Times New Roman" w:eastAsia="Arial" w:hAnsi="Times New Roman" w:cs="Times New Roman"/>
          <w:lang w:eastAsia="pl-PL"/>
        </w:rPr>
      </w:pPr>
      <w:r>
        <w:rPr>
          <w:rFonts w:ascii="Times New Roman" w:eastAsia="Arial" w:hAnsi="Times New Roman" w:cs="Times New Roman"/>
          <w:lang w:eastAsia="pl-PL"/>
        </w:rPr>
        <w:t xml:space="preserve">2. Moduł II dla osób dorosłych </w:t>
      </w:r>
    </w:p>
    <w:p w:rsidR="00E634AF" w:rsidRDefault="00E634AF" w:rsidP="00E634AF">
      <w:pPr>
        <w:spacing w:after="0" w:line="276" w:lineRule="auto"/>
        <w:jc w:val="both"/>
        <w:rPr>
          <w:rFonts w:ascii="Times New Roman" w:eastAsia="Arial" w:hAnsi="Times New Roman" w:cs="Times New Roman"/>
          <w:lang w:eastAsia="pl-PL"/>
        </w:rPr>
      </w:pPr>
      <w:r>
        <w:rPr>
          <w:rFonts w:ascii="Times New Roman" w:eastAsia="Arial" w:hAnsi="Times New Roman" w:cs="Times New Roman"/>
          <w:lang w:eastAsia="pl-PL"/>
        </w:rPr>
        <w:t xml:space="preserve">3. </w:t>
      </w:r>
      <w:r>
        <w:rPr>
          <w:rFonts w:ascii="Times New Roman" w:hAnsi="Times New Roman" w:cs="Times New Roman"/>
        </w:rPr>
        <w:t>Moduł III</w:t>
      </w:r>
      <w:r w:rsidRPr="00FB38C3">
        <w:rPr>
          <w:rFonts w:ascii="Times New Roman" w:hAnsi="Times New Roman" w:cs="Times New Roman"/>
        </w:rPr>
        <w:t xml:space="preserve"> dotyczy organizacji stołówek oraz miejsc spożywania posiłków w szkołach</w:t>
      </w:r>
      <w:r>
        <w:rPr>
          <w:rFonts w:ascii="Times New Roman" w:hAnsi="Times New Roman" w:cs="Times New Roman"/>
        </w:rPr>
        <w:t>.</w:t>
      </w:r>
    </w:p>
    <w:p w:rsidR="00E634AF" w:rsidRDefault="00E634AF" w:rsidP="00E634AF">
      <w:pPr>
        <w:spacing w:after="0" w:line="276" w:lineRule="auto"/>
        <w:jc w:val="both"/>
        <w:rPr>
          <w:rFonts w:ascii="Times New Roman" w:eastAsia="Arial" w:hAnsi="Times New Roman" w:cs="Times New Roman"/>
          <w:lang w:eastAsia="pl-PL"/>
        </w:rPr>
      </w:pPr>
    </w:p>
    <w:p w:rsidR="00E634AF" w:rsidRPr="000746D3" w:rsidRDefault="00E634AF" w:rsidP="00E634A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2. </w:t>
      </w:r>
      <w:r w:rsidRPr="000746D3">
        <w:rPr>
          <w:rFonts w:ascii="Times New Roman" w:eastAsia="Times New Roman" w:hAnsi="Times New Roman" w:cs="Times New Roman"/>
          <w:lang w:eastAsia="pl-PL"/>
        </w:rPr>
        <w:t>W ramach programu udziela się wsparcia osobom spełniającym warunki otrzymania pomocy</w:t>
      </w:r>
      <w:r w:rsidRPr="000746D3">
        <w:rPr>
          <w:rFonts w:ascii="Times New Roman" w:eastAsia="Arial" w:hAnsi="Times New Roman" w:cs="Times New Roman"/>
          <w:b/>
          <w:lang w:eastAsia="pl-PL"/>
        </w:rPr>
        <w:t xml:space="preserve"> </w:t>
      </w:r>
      <w:r w:rsidRPr="000746D3">
        <w:rPr>
          <w:rFonts w:ascii="Times New Roman" w:eastAsia="Times New Roman" w:hAnsi="Times New Roman" w:cs="Times New Roman"/>
          <w:lang w:eastAsia="pl-PL"/>
        </w:rPr>
        <w:t>wskazane w ustawie z dnia 12 marca 2004 r. o pomocy społecznej oraz spełniającym kryterium dochodowe do wysokości 150% kryterium, o którym mowa w art. 8 ww. ustawy:</w:t>
      </w:r>
    </w:p>
    <w:p w:rsidR="00E634AF" w:rsidRPr="000746D3" w:rsidRDefault="00E634AF" w:rsidP="00E634A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>1) dzieciom do czasu podjęcia nauki w szkole podstawowej,</w:t>
      </w:r>
    </w:p>
    <w:p w:rsidR="00E634AF" w:rsidRDefault="00E634AF" w:rsidP="00E634A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 xml:space="preserve">2) uczniom do czasu ukończenia nauki w szkole ponadpodstawowej lub </w:t>
      </w:r>
      <w:proofErr w:type="spellStart"/>
      <w:r w:rsidRPr="000746D3">
        <w:rPr>
          <w:rFonts w:ascii="Times New Roman" w:eastAsia="Times New Roman" w:hAnsi="Times New Roman" w:cs="Times New Roman"/>
          <w:lang w:eastAsia="pl-PL"/>
        </w:rPr>
        <w:t>ponadgimnazjalnej</w:t>
      </w:r>
      <w:proofErr w:type="spellEnd"/>
      <w:r w:rsidRPr="000746D3">
        <w:rPr>
          <w:rFonts w:ascii="Times New Roman" w:eastAsia="Times New Roman" w:hAnsi="Times New Roman" w:cs="Times New Roman"/>
          <w:lang w:eastAsia="pl-PL"/>
        </w:rPr>
        <w:t>,</w:t>
      </w:r>
    </w:p>
    <w:p w:rsidR="00E634AF" w:rsidRPr="000746D3" w:rsidRDefault="00E634AF" w:rsidP="00E634A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3)</w:t>
      </w:r>
      <w:r w:rsidRPr="00486CDA">
        <w:rPr>
          <w:rFonts w:ascii="Arial" w:hAnsi="Arial" w:cs="Arial"/>
          <w:sz w:val="31"/>
          <w:szCs w:val="31"/>
        </w:rPr>
        <w:t xml:space="preserve"> </w:t>
      </w:r>
      <w:r>
        <w:rPr>
          <w:rFonts w:ascii="Times New Roman" w:hAnsi="Times New Roman" w:cs="Times New Roman"/>
        </w:rPr>
        <w:t>o</w:t>
      </w:r>
      <w:r w:rsidRPr="00486CDA">
        <w:rPr>
          <w:rFonts w:ascii="Times New Roman" w:hAnsi="Times New Roman" w:cs="Times New Roman"/>
        </w:rPr>
        <w:t>sobom i rodzinom znajdującym się w sytuacjach wymienionych w art. 7 ustawy z dnia 12 marca 2004 r. o pomocy społecznej, w szczególności osobom starszym, chorym i niepełnosprawnym</w:t>
      </w:r>
    </w:p>
    <w:p w:rsidR="00E634AF" w:rsidRDefault="00E634AF" w:rsidP="00E634AF">
      <w:pPr>
        <w:spacing w:after="0" w:line="276" w:lineRule="auto"/>
        <w:ind w:left="60"/>
        <w:jc w:val="both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>- w formie posiłku, świadczenia pieniężnego na zakup posiłku lub żywności albo świadczenia rzeczowego w postaci produktów żywnościowych.</w:t>
      </w:r>
    </w:p>
    <w:p w:rsidR="00E634AF" w:rsidRDefault="00E634AF" w:rsidP="00E634A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3.</w:t>
      </w:r>
      <w:r w:rsidRPr="00486CDA">
        <w:rPr>
          <w:rFonts w:ascii="Times New Roman" w:hAnsi="Times New Roman" w:cs="Times New Roman"/>
        </w:rPr>
        <w:t>Gmina może zo</w:t>
      </w:r>
      <w:r>
        <w:rPr>
          <w:rFonts w:ascii="Times New Roman" w:hAnsi="Times New Roman" w:cs="Times New Roman"/>
        </w:rPr>
        <w:t xml:space="preserve">rganizować dowóz posiłków dla wymienionych w pkt.2, </w:t>
      </w:r>
      <w:proofErr w:type="spellStart"/>
      <w:r>
        <w:rPr>
          <w:rFonts w:ascii="Times New Roman" w:hAnsi="Times New Roman" w:cs="Times New Roman"/>
        </w:rPr>
        <w:t>ppkt</w:t>
      </w:r>
      <w:proofErr w:type="spellEnd"/>
      <w:r>
        <w:rPr>
          <w:rFonts w:ascii="Times New Roman" w:hAnsi="Times New Roman" w:cs="Times New Roman"/>
        </w:rPr>
        <w:t xml:space="preserve"> 3) grup mieszkańców gminy.</w:t>
      </w:r>
    </w:p>
    <w:p w:rsidR="00E634AF" w:rsidRDefault="00E634AF" w:rsidP="00E634A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4. </w:t>
      </w:r>
      <w:r w:rsidRPr="000746D3">
        <w:rPr>
          <w:rFonts w:ascii="Times New Roman" w:eastAsia="Times New Roman" w:hAnsi="Times New Roman" w:cs="Times New Roman"/>
          <w:lang w:eastAsia="pl-PL"/>
        </w:rPr>
        <w:t>W szczególnie uzasadnionych przypadkach, gdy uczeń albo dziecko nie spełnia wymagań</w:t>
      </w:r>
      <w:r>
        <w:rPr>
          <w:rFonts w:ascii="Times New Roman" w:eastAsia="Times New Roman" w:hAnsi="Times New Roman" w:cs="Times New Roman"/>
          <w:lang w:eastAsia="pl-PL"/>
        </w:rPr>
        <w:t xml:space="preserve"> zawartych powyżej  w pkt.2</w:t>
      </w:r>
      <w:r w:rsidRPr="000746D3">
        <w:rPr>
          <w:rFonts w:ascii="Times New Roman" w:eastAsia="Times New Roman" w:hAnsi="Times New Roman" w:cs="Times New Roman"/>
          <w:lang w:eastAsia="pl-PL"/>
        </w:rPr>
        <w:t>,</w:t>
      </w:r>
      <w:r w:rsidRPr="000746D3">
        <w:rPr>
          <w:rFonts w:ascii="Times New Roman" w:eastAsia="Arial" w:hAnsi="Times New Roman" w:cs="Times New Roman"/>
          <w:b/>
          <w:lang w:eastAsia="pl-PL"/>
        </w:rPr>
        <w:t xml:space="preserve"> </w:t>
      </w:r>
      <w:r w:rsidRPr="000746D3">
        <w:rPr>
          <w:rFonts w:ascii="Times New Roman" w:eastAsia="Times New Roman" w:hAnsi="Times New Roman" w:cs="Times New Roman"/>
          <w:lang w:eastAsia="pl-PL"/>
        </w:rPr>
        <w:t xml:space="preserve">a wyraża chęć zjedzenia posiłku, odpowiednio dyrektor szkoły lub przedszkola informuje ośrodek pomocy społecznej o potrzebie udzielenia pomocy w formie posiłku.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E634AF" w:rsidRDefault="00E634AF" w:rsidP="00E634A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5.</w:t>
      </w:r>
      <w:r w:rsidRPr="000746D3">
        <w:rPr>
          <w:rFonts w:ascii="Times New Roman" w:eastAsia="Times New Roman" w:hAnsi="Times New Roman" w:cs="Times New Roman"/>
          <w:lang w:eastAsia="pl-PL"/>
        </w:rPr>
        <w:t xml:space="preserve">Przyznanie takiej pomocy odbywa się, bez wydania decyzji administracyjnej przyznającej posiłek oraz bez przeprowadzania rodzinnego wywiadu środowiskowego. </w:t>
      </w:r>
    </w:p>
    <w:p w:rsidR="00E634AF" w:rsidRDefault="00E634AF" w:rsidP="00E634A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6. </w:t>
      </w:r>
      <w:r w:rsidRPr="000746D3">
        <w:rPr>
          <w:rFonts w:ascii="Times New Roman" w:eastAsia="Times New Roman" w:hAnsi="Times New Roman" w:cs="Times New Roman"/>
          <w:lang w:eastAsia="pl-PL"/>
        </w:rPr>
        <w:t>Liczba dzieci i uczniów, którym ma by udzielona pomoc w w/w sposób, nie może przekroczyć 20 % liczby i uczniów dożywianych w szkołach i przedszkolach na terenie gminy w poprzednim miesiącu kalendarzowym, a w miesiącu wrześniu tej liczby z miesiąca czerwca.</w:t>
      </w:r>
    </w:p>
    <w:p w:rsidR="00E634AF" w:rsidRPr="00EF4773" w:rsidRDefault="00E634AF" w:rsidP="00E634A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7. Wymieniony powyżej moduł III natomiast ma na celu w</w:t>
      </w:r>
      <w:r>
        <w:rPr>
          <w:rFonts w:ascii="Times New Roman" w:hAnsi="Times New Roman" w:cs="Times New Roman"/>
        </w:rPr>
        <w:t xml:space="preserve">zmocnienie </w:t>
      </w:r>
      <w:r w:rsidRPr="00EF4773">
        <w:rPr>
          <w:rFonts w:ascii="Times New Roman" w:hAnsi="Times New Roman" w:cs="Times New Roman"/>
        </w:rPr>
        <w:t>opiekuńczej funkcji szkoły podstawowej poprzez tworzenie warunków umożliwiających spożywanie przez uczniów posiłku w trakcie pobytu w szkole.</w:t>
      </w:r>
    </w:p>
    <w:p w:rsidR="00E634AF" w:rsidRPr="000746D3" w:rsidRDefault="00E634AF" w:rsidP="00E634AF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634AF" w:rsidRPr="000746D3" w:rsidRDefault="00E634AF" w:rsidP="00E634AF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746D3">
        <w:rPr>
          <w:rFonts w:ascii="Times New Roman" w:eastAsia="Times New Roman" w:hAnsi="Times New Roman" w:cs="Times New Roman"/>
          <w:b/>
          <w:lang w:eastAsia="pl-PL"/>
        </w:rPr>
        <w:t xml:space="preserve">VI. Finansowanie programu </w:t>
      </w:r>
    </w:p>
    <w:p w:rsidR="00E634AF" w:rsidRPr="000746D3" w:rsidRDefault="00E634AF" w:rsidP="00E634AF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E634AF" w:rsidRPr="000746D3" w:rsidRDefault="00E634AF" w:rsidP="00E634A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>Program jest finansowany z środków własnych gminy oraz</w:t>
      </w:r>
      <w:r>
        <w:rPr>
          <w:rFonts w:ascii="Times New Roman" w:eastAsia="Times New Roman" w:hAnsi="Times New Roman" w:cs="Times New Roman"/>
          <w:lang w:eastAsia="pl-PL"/>
        </w:rPr>
        <w:t xml:space="preserve"> otrzymanej </w:t>
      </w:r>
      <w:r w:rsidRPr="000746D3">
        <w:rPr>
          <w:rFonts w:ascii="Times New Roman" w:eastAsia="Times New Roman" w:hAnsi="Times New Roman" w:cs="Times New Roman"/>
          <w:lang w:eastAsia="pl-PL"/>
        </w:rPr>
        <w:t>dotacji z budżetu państwa w ramach dofinansowania wieloletniego rządowego programu „Posiłek</w:t>
      </w:r>
      <w:r>
        <w:rPr>
          <w:rFonts w:ascii="Times New Roman" w:eastAsia="Times New Roman" w:hAnsi="Times New Roman" w:cs="Times New Roman"/>
          <w:lang w:eastAsia="pl-PL"/>
        </w:rPr>
        <w:t xml:space="preserve"> w szkole i w domu" na lata 2021</w:t>
      </w:r>
      <w:r w:rsidRPr="000746D3">
        <w:rPr>
          <w:rFonts w:ascii="Times New Roman" w:eastAsia="Times New Roman" w:hAnsi="Times New Roman" w:cs="Times New Roman"/>
          <w:lang w:eastAsia="pl-PL"/>
        </w:rPr>
        <w:t>-2023.</w:t>
      </w:r>
    </w:p>
    <w:p w:rsidR="00E634AF" w:rsidRPr="000746D3" w:rsidRDefault="00E634AF" w:rsidP="00E634AF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E634AF" w:rsidRPr="000746D3" w:rsidRDefault="00E634AF" w:rsidP="00E634AF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746D3">
        <w:rPr>
          <w:rFonts w:ascii="Times New Roman" w:eastAsia="Times New Roman" w:hAnsi="Times New Roman" w:cs="Times New Roman"/>
          <w:b/>
          <w:lang w:eastAsia="pl-PL"/>
        </w:rPr>
        <w:t xml:space="preserve">VII. Monitoring programu </w:t>
      </w:r>
    </w:p>
    <w:p w:rsidR="00E634AF" w:rsidRPr="000746D3" w:rsidRDefault="00E634AF" w:rsidP="00E634A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E634AF" w:rsidRPr="000746D3" w:rsidRDefault="00E634AF" w:rsidP="00E634A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0746D3">
        <w:rPr>
          <w:rFonts w:ascii="Times New Roman" w:eastAsia="Times New Roman" w:hAnsi="Times New Roman" w:cs="Times New Roman"/>
          <w:lang w:eastAsia="pl-PL"/>
        </w:rPr>
        <w:t>Z realizacji programu sporządzana jest roczna informacja, będąca elementem składowym rozliczenia wieloletniego rządowego programu „Posiłek w szkole i w domu” przyjętego uchwałą Nr 140 Rady Ministrów z dnia 15 października 2018 r. (M.P. z 2018 r., poz.1007).</w:t>
      </w:r>
    </w:p>
    <w:p w:rsidR="00787826" w:rsidRDefault="00787826"/>
    <w:sectPr w:rsidR="00787826" w:rsidSect="00787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TE2t00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34AF"/>
    <w:rsid w:val="00291DCB"/>
    <w:rsid w:val="00666270"/>
    <w:rsid w:val="006755A9"/>
    <w:rsid w:val="00787826"/>
    <w:rsid w:val="00865DDE"/>
    <w:rsid w:val="009C48CE"/>
    <w:rsid w:val="00DF3337"/>
    <w:rsid w:val="00E63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34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981</Words>
  <Characters>5892</Characters>
  <Application>Microsoft Office Word</Application>
  <DocSecurity>0</DocSecurity>
  <Lines>49</Lines>
  <Paragraphs>13</Paragraphs>
  <ScaleCrop>false</ScaleCrop>
  <Company/>
  <LinksUpToDate>false</LinksUpToDate>
  <CharactersWithSpaces>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Hercuń</dc:creator>
  <cp:lastModifiedBy>Marta Hercuń</cp:lastModifiedBy>
  <cp:revision>2</cp:revision>
  <cp:lastPrinted>2021-02-22T13:13:00Z</cp:lastPrinted>
  <dcterms:created xsi:type="dcterms:W3CDTF">2021-02-25T08:37:00Z</dcterms:created>
  <dcterms:modified xsi:type="dcterms:W3CDTF">2021-02-25T08:37:00Z</dcterms:modified>
</cp:coreProperties>
</file>